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00F85">
        <w:rPr>
          <w:bCs/>
          <w:color w:val="FF0000"/>
        </w:rPr>
        <w:t>00</w:t>
      </w:r>
      <w:r w:rsidR="00232B24">
        <w:rPr>
          <w:bCs/>
          <w:color w:val="FF0000"/>
        </w:rPr>
        <w:t>78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232B24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86MS0021-01-2024-007574-21</w:t>
      </w:r>
    </w:p>
    <w:p w:rsidR="004C0D4D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3DF0" w:rsidRPr="00867563" w:rsidP="00E03DF0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ПОСТАНОВЛЕНИЕ</w:t>
      </w:r>
    </w:p>
    <w:p w:rsidR="009D155E" w:rsidRPr="00867563" w:rsidP="0082625E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об административном правонарушении</w:t>
      </w:r>
    </w:p>
    <w:p w:rsidR="009D155E" w:rsidRPr="00867563" w:rsidP="00E03DF0">
      <w:pPr>
        <w:ind w:firstLine="540"/>
        <w:jc w:val="both"/>
        <w:rPr>
          <w:sz w:val="26"/>
          <w:szCs w:val="26"/>
        </w:rPr>
      </w:pPr>
    </w:p>
    <w:p w:rsidR="009D155E" w:rsidRPr="004C0D4D" w:rsidP="004C0D4D">
      <w:pPr>
        <w:ind w:firstLine="540"/>
        <w:jc w:val="both"/>
        <w:rPr>
          <w:sz w:val="26"/>
          <w:szCs w:val="26"/>
        </w:rPr>
      </w:pPr>
      <w:r w:rsidRPr="004C0D4D">
        <w:rPr>
          <w:sz w:val="26"/>
          <w:szCs w:val="26"/>
        </w:rPr>
        <w:t>город Нижневартовск</w:t>
      </w:r>
      <w:r w:rsidRPr="004C0D4D">
        <w:rPr>
          <w:sz w:val="26"/>
          <w:szCs w:val="26"/>
        </w:rPr>
        <w:tab/>
      </w:r>
      <w:r w:rsidRPr="004C0D4D">
        <w:rPr>
          <w:sz w:val="26"/>
          <w:szCs w:val="26"/>
        </w:rPr>
        <w:tab/>
      </w:r>
      <w:r w:rsidRPr="004C0D4D">
        <w:rPr>
          <w:sz w:val="26"/>
          <w:szCs w:val="26"/>
        </w:rPr>
        <w:tab/>
        <w:t xml:space="preserve">                            </w:t>
      </w:r>
      <w:r w:rsidRPr="004C0D4D" w:rsidR="004C0D4D">
        <w:rPr>
          <w:sz w:val="26"/>
          <w:szCs w:val="26"/>
        </w:rPr>
        <w:t>22</w:t>
      </w:r>
      <w:r w:rsidRPr="004C0D4D" w:rsidR="00300F85">
        <w:rPr>
          <w:sz w:val="26"/>
          <w:szCs w:val="26"/>
        </w:rPr>
        <w:t xml:space="preserve"> января 2025</w:t>
      </w:r>
      <w:r w:rsidRPr="004C0D4D">
        <w:rPr>
          <w:sz w:val="26"/>
          <w:szCs w:val="26"/>
        </w:rPr>
        <w:t xml:space="preserve"> года</w:t>
      </w:r>
    </w:p>
    <w:p w:rsidR="004C0D4D" w:rsidRPr="00232B24" w:rsidP="004C0D4D">
      <w:pPr>
        <w:widowControl w:val="0"/>
        <w:ind w:firstLine="540"/>
        <w:jc w:val="both"/>
        <w:rPr>
          <w:sz w:val="26"/>
          <w:szCs w:val="26"/>
        </w:rPr>
      </w:pPr>
      <w:r w:rsidRPr="004C0D4D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232B24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232B24" w:rsidRPr="00232B24" w:rsidP="00232B24">
      <w:pPr>
        <w:pStyle w:val="BodyTextIndent"/>
        <w:tabs>
          <w:tab w:val="left" w:pos="3960"/>
        </w:tabs>
        <w:ind w:left="0" w:firstLine="567"/>
        <w:jc w:val="both"/>
        <w:rPr>
          <w:sz w:val="26"/>
          <w:szCs w:val="26"/>
        </w:rPr>
      </w:pPr>
      <w:r w:rsidRPr="00232B24">
        <w:rPr>
          <w:sz w:val="26"/>
          <w:szCs w:val="26"/>
        </w:rPr>
        <w:t>Генера</w:t>
      </w:r>
      <w:r w:rsidRPr="00232B24">
        <w:rPr>
          <w:sz w:val="26"/>
          <w:szCs w:val="26"/>
        </w:rPr>
        <w:t xml:space="preserve">льного </w:t>
      </w:r>
      <w:r w:rsidRPr="00232B24">
        <w:rPr>
          <w:sz w:val="26"/>
          <w:szCs w:val="26"/>
        </w:rPr>
        <w:t>директора  ООО</w:t>
      </w:r>
      <w:r w:rsidRPr="00232B24">
        <w:rPr>
          <w:sz w:val="26"/>
          <w:szCs w:val="26"/>
        </w:rPr>
        <w:t xml:space="preserve"> «</w:t>
      </w:r>
      <w:r w:rsidRPr="00232B24">
        <w:rPr>
          <w:sz w:val="26"/>
          <w:szCs w:val="26"/>
        </w:rPr>
        <w:t>Интертрейд</w:t>
      </w:r>
      <w:r w:rsidRPr="00232B24">
        <w:rPr>
          <w:sz w:val="26"/>
          <w:szCs w:val="26"/>
        </w:rPr>
        <w:t>»</w:t>
      </w:r>
      <w:r w:rsidRPr="00232B24">
        <w:rPr>
          <w:sz w:val="26"/>
          <w:szCs w:val="26"/>
        </w:rPr>
        <w:t xml:space="preserve">- </w:t>
      </w:r>
      <w:r w:rsidRPr="00232B24">
        <w:rPr>
          <w:sz w:val="26"/>
          <w:szCs w:val="26"/>
        </w:rPr>
        <w:t>Сардарян</w:t>
      </w:r>
      <w:r w:rsidRPr="00232B24">
        <w:rPr>
          <w:sz w:val="26"/>
          <w:szCs w:val="26"/>
        </w:rPr>
        <w:t xml:space="preserve"> Карена </w:t>
      </w:r>
      <w:r w:rsidRPr="00232B24">
        <w:rPr>
          <w:sz w:val="26"/>
          <w:szCs w:val="26"/>
        </w:rPr>
        <w:t>Алексановича</w:t>
      </w:r>
      <w:r w:rsidRPr="00232B24">
        <w:rPr>
          <w:sz w:val="26"/>
          <w:szCs w:val="26"/>
        </w:rPr>
        <w:t xml:space="preserve">, </w:t>
      </w:r>
      <w:r w:rsidR="00AF4128">
        <w:rPr>
          <w:sz w:val="26"/>
          <w:szCs w:val="26"/>
        </w:rPr>
        <w:t>***</w:t>
      </w:r>
      <w:r w:rsidRPr="00232B24">
        <w:rPr>
          <w:sz w:val="26"/>
          <w:szCs w:val="26"/>
        </w:rPr>
        <w:t xml:space="preserve"> </w:t>
      </w:r>
      <w:r w:rsidRPr="00232B24">
        <w:rPr>
          <w:bCs/>
          <w:sz w:val="26"/>
          <w:szCs w:val="26"/>
        </w:rPr>
        <w:t xml:space="preserve"> </w:t>
      </w:r>
      <w:r w:rsidRPr="00232B24">
        <w:rPr>
          <w:sz w:val="26"/>
          <w:szCs w:val="26"/>
        </w:rPr>
        <w:t>года рождения, место рождения</w:t>
      </w:r>
      <w:r w:rsidR="00AF4128">
        <w:rPr>
          <w:sz w:val="26"/>
          <w:szCs w:val="26"/>
        </w:rPr>
        <w:t>***</w:t>
      </w:r>
      <w:r w:rsidRPr="00232B24">
        <w:rPr>
          <w:sz w:val="26"/>
          <w:szCs w:val="26"/>
        </w:rPr>
        <w:t xml:space="preserve">, зарегистрированного и проживающего ул. </w:t>
      </w:r>
      <w:r w:rsidR="00AF4128">
        <w:rPr>
          <w:sz w:val="26"/>
          <w:szCs w:val="26"/>
        </w:rPr>
        <w:t>***</w:t>
      </w:r>
      <w:r w:rsidRPr="00232B24">
        <w:rPr>
          <w:sz w:val="26"/>
          <w:szCs w:val="26"/>
        </w:rPr>
        <w:t xml:space="preserve">, паспорт </w:t>
      </w:r>
      <w:r w:rsidR="00AF4128">
        <w:rPr>
          <w:sz w:val="26"/>
          <w:szCs w:val="26"/>
        </w:rPr>
        <w:t>***</w:t>
      </w:r>
      <w:r w:rsidRPr="00232B24">
        <w:rPr>
          <w:sz w:val="26"/>
          <w:szCs w:val="26"/>
        </w:rPr>
        <w:t>,</w:t>
      </w:r>
    </w:p>
    <w:p w:rsidR="00232B24" w:rsidRPr="00232B24" w:rsidP="00232B24">
      <w:pPr>
        <w:widowControl w:val="0"/>
        <w:ind w:firstLine="540"/>
        <w:jc w:val="center"/>
        <w:rPr>
          <w:sz w:val="26"/>
          <w:szCs w:val="26"/>
        </w:rPr>
      </w:pPr>
      <w:r w:rsidRPr="00232B24">
        <w:rPr>
          <w:sz w:val="26"/>
          <w:szCs w:val="26"/>
        </w:rPr>
        <w:t>УСТАНОВИЛ:</w:t>
      </w:r>
    </w:p>
    <w:p w:rsidR="00232B24" w:rsidRPr="00232B24" w:rsidP="00232B24">
      <w:pPr>
        <w:widowControl w:val="0"/>
        <w:ind w:firstLine="540"/>
        <w:jc w:val="center"/>
        <w:rPr>
          <w:sz w:val="26"/>
          <w:szCs w:val="26"/>
        </w:rPr>
      </w:pPr>
    </w:p>
    <w:p w:rsidR="00E03DF0" w:rsidRPr="00232B24" w:rsidP="00232B24">
      <w:pPr>
        <w:widowControl w:val="0"/>
        <w:ind w:firstLine="540"/>
        <w:jc w:val="both"/>
        <w:rPr>
          <w:sz w:val="26"/>
          <w:szCs w:val="26"/>
        </w:rPr>
      </w:pPr>
      <w:r w:rsidRPr="00232B24">
        <w:rPr>
          <w:sz w:val="26"/>
          <w:szCs w:val="26"/>
        </w:rPr>
        <w:t xml:space="preserve">Сардарян К.А., являясь генеральным </w:t>
      </w:r>
      <w:r w:rsidRPr="00232B24">
        <w:rPr>
          <w:sz w:val="26"/>
          <w:szCs w:val="26"/>
        </w:rPr>
        <w:t>директором  ООО</w:t>
      </w:r>
      <w:r w:rsidRPr="00232B24">
        <w:rPr>
          <w:sz w:val="26"/>
          <w:szCs w:val="26"/>
        </w:rPr>
        <w:t xml:space="preserve"> «Интертрейд», расположенного по адресу: </w:t>
      </w:r>
      <w:r w:rsidR="00AF4128">
        <w:rPr>
          <w:sz w:val="26"/>
          <w:szCs w:val="26"/>
        </w:rPr>
        <w:t>***</w:t>
      </w:r>
      <w:r w:rsidRPr="00232B24">
        <w:rPr>
          <w:sz w:val="26"/>
          <w:szCs w:val="26"/>
        </w:rPr>
        <w:t xml:space="preserve">, что подтверждается выпиской из </w:t>
      </w:r>
      <w:r w:rsidRPr="00232B24" w:rsidR="00375AE4">
        <w:rPr>
          <w:sz w:val="26"/>
          <w:szCs w:val="26"/>
        </w:rPr>
        <w:t>ЕГРЮЛ, несвоевременно</w:t>
      </w:r>
      <w:r w:rsidRPr="00232B24" w:rsidR="006F39EA">
        <w:rPr>
          <w:sz w:val="26"/>
          <w:szCs w:val="26"/>
        </w:rPr>
        <w:t xml:space="preserve"> представила бухгалтерскую отчетность за </w:t>
      </w:r>
      <w:r w:rsidRPr="00232B24" w:rsidR="006F39EA">
        <w:rPr>
          <w:color w:val="000099"/>
          <w:sz w:val="26"/>
          <w:szCs w:val="26"/>
        </w:rPr>
        <w:t>12 месяцев 202</w:t>
      </w:r>
      <w:r w:rsidRPr="00232B24" w:rsidR="00300F85">
        <w:rPr>
          <w:color w:val="000099"/>
          <w:sz w:val="26"/>
          <w:szCs w:val="26"/>
        </w:rPr>
        <w:t>3</w:t>
      </w:r>
      <w:r w:rsidRPr="00232B24" w:rsidR="006F39EA">
        <w:rPr>
          <w:sz w:val="26"/>
          <w:szCs w:val="26"/>
        </w:rPr>
        <w:t xml:space="preserve"> года, срок представления не позднее </w:t>
      </w:r>
      <w:r w:rsidRPr="00232B24" w:rsidR="00300F85">
        <w:rPr>
          <w:color w:val="000099"/>
          <w:sz w:val="26"/>
          <w:szCs w:val="26"/>
        </w:rPr>
        <w:t>01.04.2024</w:t>
      </w:r>
      <w:r w:rsidRPr="00232B24" w:rsidR="006F39EA">
        <w:rPr>
          <w:sz w:val="26"/>
          <w:szCs w:val="26"/>
        </w:rPr>
        <w:t xml:space="preserve">, фактически бухгалтерская отчетность </w:t>
      </w:r>
      <w:r w:rsidRPr="00232B24" w:rsidR="00353FEB">
        <w:rPr>
          <w:color w:val="FF0000"/>
          <w:sz w:val="26"/>
          <w:szCs w:val="26"/>
        </w:rPr>
        <w:t xml:space="preserve">не </w:t>
      </w:r>
      <w:r w:rsidRPr="00232B24" w:rsidR="006F39EA">
        <w:rPr>
          <w:color w:val="FF0000"/>
          <w:sz w:val="26"/>
          <w:szCs w:val="26"/>
        </w:rPr>
        <w:t>представлен</w:t>
      </w:r>
      <w:r w:rsidRPr="00232B24" w:rsidR="00353FEB">
        <w:rPr>
          <w:color w:val="FF0000"/>
          <w:sz w:val="26"/>
          <w:szCs w:val="26"/>
        </w:rPr>
        <w:t>а</w:t>
      </w:r>
      <w:r w:rsidRPr="00232B24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232B24">
        <w:rPr>
          <w:sz w:val="26"/>
          <w:szCs w:val="26"/>
        </w:rPr>
        <w:t>.</w:t>
      </w:r>
    </w:p>
    <w:p w:rsidR="00E03DF0" w:rsidRPr="00232B24" w:rsidP="00E03DF0">
      <w:pPr>
        <w:widowControl w:val="0"/>
        <w:ind w:firstLine="540"/>
        <w:jc w:val="both"/>
        <w:rPr>
          <w:sz w:val="26"/>
          <w:szCs w:val="26"/>
        </w:rPr>
      </w:pPr>
      <w:r w:rsidRPr="00232B24">
        <w:rPr>
          <w:sz w:val="26"/>
          <w:szCs w:val="26"/>
        </w:rPr>
        <w:t>Сардарян К.А</w:t>
      </w:r>
      <w:r w:rsidRPr="00232B24" w:rsidR="00F83768">
        <w:rPr>
          <w:color w:val="FF0000"/>
          <w:sz w:val="26"/>
          <w:szCs w:val="26"/>
        </w:rPr>
        <w:t>.</w:t>
      </w:r>
      <w:r w:rsidRPr="00232B24">
        <w:rPr>
          <w:sz w:val="26"/>
          <w:szCs w:val="26"/>
        </w:rPr>
        <w:t>, на рассмотрение дела об административном правонарушении не явился, о времени</w:t>
      </w:r>
      <w:r w:rsidRPr="00232B24">
        <w:rPr>
          <w:sz w:val="26"/>
          <w:szCs w:val="26"/>
        </w:rPr>
        <w:t xml:space="preserve"> и месте рассмотрения административного материала извещен надлежащим образом.</w:t>
      </w:r>
    </w:p>
    <w:p w:rsidR="00E03DF0" w:rsidRPr="008E37BC" w:rsidP="00E03DF0">
      <w:pPr>
        <w:ind w:left="24" w:firstLine="516"/>
        <w:jc w:val="both"/>
        <w:rPr>
          <w:sz w:val="26"/>
          <w:szCs w:val="26"/>
        </w:rPr>
      </w:pPr>
      <w:r w:rsidRPr="00232B24">
        <w:rPr>
          <w:sz w:val="26"/>
          <w:szCs w:val="26"/>
        </w:rPr>
        <w:t>Мировой судья, исследовал мате</w:t>
      </w:r>
      <w:r w:rsidRPr="008E37BC">
        <w:rPr>
          <w:sz w:val="26"/>
          <w:szCs w:val="26"/>
        </w:rPr>
        <w:t xml:space="preserve">риалы дела: </w:t>
      </w:r>
    </w:p>
    <w:p w:rsidR="00E03DF0" w:rsidRPr="008E37BC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протокол № </w:t>
      </w:r>
      <w:r w:rsidRPr="00232B24" w:rsidR="00232B24">
        <w:rPr>
          <w:color w:val="C00000"/>
          <w:sz w:val="26"/>
          <w:szCs w:val="26"/>
        </w:rPr>
        <w:t>86032433000186700001</w:t>
      </w:r>
      <w:r w:rsidRPr="008E37BC" w:rsidR="008C5415">
        <w:rPr>
          <w:color w:val="C00000"/>
          <w:sz w:val="26"/>
          <w:szCs w:val="26"/>
        </w:rPr>
        <w:t xml:space="preserve"> </w:t>
      </w:r>
      <w:r w:rsidRPr="008E37BC">
        <w:rPr>
          <w:sz w:val="26"/>
          <w:szCs w:val="26"/>
        </w:rPr>
        <w:t xml:space="preserve">об административном правонарушении от </w:t>
      </w:r>
      <w:r w:rsidR="00987461">
        <w:rPr>
          <w:color w:val="C00000"/>
          <w:sz w:val="26"/>
          <w:szCs w:val="26"/>
        </w:rPr>
        <w:t>25</w:t>
      </w:r>
      <w:r w:rsidRPr="008E37BC" w:rsidR="000B24DD">
        <w:rPr>
          <w:color w:val="C00000"/>
          <w:sz w:val="26"/>
          <w:szCs w:val="26"/>
        </w:rPr>
        <w:t>.11</w:t>
      </w:r>
      <w:r w:rsidRPr="008E37BC" w:rsidR="006C3B9E">
        <w:rPr>
          <w:color w:val="C00000"/>
          <w:sz w:val="26"/>
          <w:szCs w:val="26"/>
        </w:rPr>
        <w:t>.202</w:t>
      </w:r>
      <w:r w:rsidRPr="008E37BC" w:rsidR="00300F85">
        <w:rPr>
          <w:color w:val="C00000"/>
          <w:sz w:val="26"/>
          <w:szCs w:val="26"/>
        </w:rPr>
        <w:t>4</w:t>
      </w:r>
      <w:r w:rsidRPr="008E37BC">
        <w:rPr>
          <w:color w:val="C00000"/>
          <w:sz w:val="26"/>
          <w:szCs w:val="26"/>
        </w:rPr>
        <w:t xml:space="preserve"> </w:t>
      </w:r>
      <w:r w:rsidRPr="008E37BC">
        <w:rPr>
          <w:sz w:val="26"/>
          <w:szCs w:val="26"/>
        </w:rPr>
        <w:t>года;</w:t>
      </w:r>
    </w:p>
    <w:p w:rsidR="00E03DF0" w:rsidRPr="008E37BC" w:rsidP="00E03DF0">
      <w:pPr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987461">
        <w:rPr>
          <w:color w:val="C00000"/>
          <w:sz w:val="26"/>
          <w:szCs w:val="26"/>
        </w:rPr>
        <w:t>25</w:t>
      </w:r>
      <w:r w:rsidRPr="008E37BC" w:rsidR="000B24DD">
        <w:rPr>
          <w:color w:val="C00000"/>
          <w:sz w:val="26"/>
          <w:szCs w:val="26"/>
        </w:rPr>
        <w:t xml:space="preserve">.11.2024 </w:t>
      </w:r>
      <w:r w:rsidRPr="008E37BC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8E37BC" w:rsidP="00E03DF0">
      <w:pPr>
        <w:ind w:firstLine="539"/>
        <w:rPr>
          <w:sz w:val="26"/>
          <w:szCs w:val="26"/>
        </w:rPr>
      </w:pPr>
      <w:r w:rsidRPr="008E37BC">
        <w:rPr>
          <w:sz w:val="26"/>
          <w:szCs w:val="26"/>
        </w:rPr>
        <w:t>списки почтовых отправ</w:t>
      </w:r>
      <w:r w:rsidRPr="008E37BC">
        <w:rPr>
          <w:sz w:val="26"/>
          <w:szCs w:val="26"/>
        </w:rPr>
        <w:t xml:space="preserve">лений; </w:t>
      </w:r>
    </w:p>
    <w:p w:rsidR="00E03DF0" w:rsidRPr="008E37BC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выпиской из ЕГРЮЛ от </w:t>
      </w:r>
      <w:r w:rsidR="00987461">
        <w:rPr>
          <w:color w:val="C00000"/>
          <w:sz w:val="26"/>
          <w:szCs w:val="26"/>
        </w:rPr>
        <w:t>25</w:t>
      </w:r>
      <w:r w:rsidRPr="008E37BC" w:rsidR="000B24DD">
        <w:rPr>
          <w:color w:val="C00000"/>
          <w:sz w:val="26"/>
          <w:szCs w:val="26"/>
        </w:rPr>
        <w:t xml:space="preserve">.11.2024 </w:t>
      </w:r>
      <w:r w:rsidRPr="008E37BC" w:rsidR="00242750">
        <w:rPr>
          <w:sz w:val="26"/>
          <w:szCs w:val="26"/>
        </w:rPr>
        <w:t>г.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8E37BC">
        <w:rPr>
          <w:sz w:val="26"/>
          <w:szCs w:val="26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Объективная сторо</w:t>
      </w:r>
      <w:r w:rsidRPr="008E37BC">
        <w:rPr>
          <w:sz w:val="26"/>
          <w:szCs w:val="26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8E37BC" w:rsidP="006F39EA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Как следует из п. 5 ст. 23 Налогового ко</w:t>
      </w:r>
      <w:r w:rsidRPr="008E37BC">
        <w:rPr>
          <w:sz w:val="26"/>
          <w:szCs w:val="26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8E37BC">
        <w:rPr>
          <w:sz w:val="26"/>
          <w:szCs w:val="26"/>
        </w:rPr>
        <w:t xml:space="preserve">ция в соответствии с </w:t>
      </w:r>
      <w:hyperlink r:id="rId4" w:history="1">
        <w:r w:rsidRPr="008E37BC">
          <w:rPr>
            <w:sz w:val="26"/>
            <w:szCs w:val="26"/>
          </w:rPr>
          <w:t>Федеральным законом</w:t>
        </w:r>
      </w:hyperlink>
      <w:r w:rsidRPr="008E37BC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</w:t>
      </w:r>
      <w:r w:rsidRPr="008E37BC">
        <w:rPr>
          <w:sz w:val="26"/>
          <w:szCs w:val="26"/>
        </w:rPr>
        <w:t>организацией, у которой за отчетные (налоговые) периоды кале</w:t>
      </w:r>
      <w:r w:rsidRPr="008E37BC">
        <w:rPr>
          <w:sz w:val="26"/>
          <w:szCs w:val="26"/>
        </w:rPr>
        <w:t>ндарного года не возникало обязанности по уплате налогов и сборов.</w:t>
      </w:r>
    </w:p>
    <w:p w:rsidR="00E03DF0" w:rsidRPr="008E37BC" w:rsidP="00E03DF0">
      <w:pPr>
        <w:ind w:left="24" w:firstLine="516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232B24" w:rsidR="00232B24">
        <w:rPr>
          <w:sz w:val="26"/>
          <w:szCs w:val="26"/>
        </w:rPr>
        <w:t>Сардарян К.А</w:t>
      </w:r>
      <w:r w:rsidRPr="008E37BC" w:rsidR="00F83768">
        <w:rPr>
          <w:color w:val="FF0000"/>
          <w:sz w:val="26"/>
          <w:szCs w:val="26"/>
        </w:rPr>
        <w:t>.</w:t>
      </w:r>
      <w:r w:rsidRPr="008E37BC" w:rsidR="00D44AE7">
        <w:rPr>
          <w:color w:val="FF0000"/>
          <w:sz w:val="26"/>
          <w:szCs w:val="26"/>
        </w:rPr>
        <w:t xml:space="preserve"> </w:t>
      </w:r>
      <w:r w:rsidRPr="008E37BC">
        <w:rPr>
          <w:color w:val="0D0D0D" w:themeColor="text1" w:themeTint="F2"/>
          <w:sz w:val="26"/>
          <w:szCs w:val="26"/>
        </w:rPr>
        <w:t xml:space="preserve">в совершении </w:t>
      </w:r>
      <w:r w:rsidRPr="008E37BC">
        <w:rPr>
          <w:sz w:val="26"/>
          <w:szCs w:val="26"/>
        </w:rPr>
        <w:t xml:space="preserve">инкриминируемого </w:t>
      </w:r>
      <w:r w:rsidRPr="008E37BC">
        <w:rPr>
          <w:sz w:val="26"/>
          <w:szCs w:val="26"/>
        </w:rPr>
        <w:t>ему правонарушения.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</w:t>
      </w:r>
      <w:r w:rsidRPr="008E37BC">
        <w:rPr>
          <w:sz w:val="26"/>
          <w:szCs w:val="26"/>
        </w:rPr>
        <w:t xml:space="preserve">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8E37BC" w:rsidP="0082625E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Руководствуясь ст.ст. 29.9, 29.10, 32.2 Кодекса Российской Федерации об административных пра</w:t>
      </w:r>
      <w:r w:rsidRPr="008E37BC">
        <w:rPr>
          <w:sz w:val="26"/>
          <w:szCs w:val="26"/>
        </w:rPr>
        <w:t>вонарушениях, мировой судья</w:t>
      </w:r>
    </w:p>
    <w:p w:rsidR="009D155E" w:rsidRPr="008E37BC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8E37BC">
        <w:rPr>
          <w:sz w:val="26"/>
          <w:szCs w:val="26"/>
        </w:rPr>
        <w:t>ПОСТАНОВИЛ: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232B24">
        <w:rPr>
          <w:sz w:val="26"/>
          <w:szCs w:val="26"/>
        </w:rPr>
        <w:t>Генерального директора  ООО «Интертрейд»- Сардарян Карена Алексановича</w:t>
      </w:r>
      <w:r w:rsidRPr="008E37B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</w:t>
      </w:r>
      <w:r w:rsidRPr="008E37BC">
        <w:rPr>
          <w:sz w:val="26"/>
          <w:szCs w:val="26"/>
        </w:rPr>
        <w:t>правонарушениях и назначить наказание в виде административного штрафа в размере 300 (триста) рублей.</w:t>
      </w:r>
    </w:p>
    <w:p w:rsidR="00DC1EE2" w:rsidRPr="008E37BC" w:rsidP="00DC1EE2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8E37BC">
        <w:rPr>
          <w:sz w:val="26"/>
          <w:szCs w:val="26"/>
        </w:rPr>
        <w:t>– Югры), л/с 04872</w:t>
      </w:r>
      <w:r w:rsidRPr="008E37BC">
        <w:rPr>
          <w:sz w:val="26"/>
          <w:szCs w:val="26"/>
          <w:lang w:val="en-US"/>
        </w:rPr>
        <w:t>D</w:t>
      </w:r>
      <w:r w:rsidRPr="008E37BC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</w:t>
      </w:r>
      <w:r w:rsidRPr="008E37BC">
        <w:rPr>
          <w:sz w:val="26"/>
          <w:szCs w:val="26"/>
        </w:rPr>
        <w:t xml:space="preserve">000018700, КБК 72011601153010006140, УИН </w:t>
      </w:r>
      <w:r w:rsidRPr="00232B24" w:rsidR="00232B24">
        <w:rPr>
          <w:sz w:val="26"/>
          <w:szCs w:val="26"/>
        </w:rPr>
        <w:t>0412365400215013642415154</w:t>
      </w:r>
      <w:r w:rsidRPr="008E37BC">
        <w:rPr>
          <w:sz w:val="26"/>
          <w:szCs w:val="26"/>
        </w:rPr>
        <w:t xml:space="preserve">. </w:t>
      </w:r>
    </w:p>
    <w:p w:rsidR="00E03DF0" w:rsidRPr="008E37BC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8E37B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8E37BC">
        <w:rPr>
          <w:rFonts w:ascii="Times New Roman" w:hAnsi="Times New Roman" w:cs="Times New Roman"/>
          <w:sz w:val="26"/>
          <w:szCs w:val="26"/>
        </w:rPr>
        <w:t xml:space="preserve">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8E37BC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E37B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Квитанцию об оплате штрафа необходимо представить мировому судье судебного участка</w:t>
      </w:r>
      <w:r w:rsidRPr="008E37BC">
        <w:rPr>
          <w:sz w:val="26"/>
          <w:szCs w:val="26"/>
        </w:rPr>
        <w:t xml:space="preserve"> № </w:t>
      </w:r>
      <w:r w:rsidRPr="008E37BC" w:rsidR="0065500B">
        <w:rPr>
          <w:sz w:val="26"/>
          <w:szCs w:val="26"/>
        </w:rPr>
        <w:t>1</w:t>
      </w:r>
      <w:r w:rsidRPr="008E37BC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8E37BC" w:rsidR="0065500B">
        <w:rPr>
          <w:sz w:val="26"/>
          <w:szCs w:val="26"/>
        </w:rPr>
        <w:t>224</w:t>
      </w:r>
      <w:r w:rsidRPr="008E37BC">
        <w:rPr>
          <w:sz w:val="26"/>
          <w:szCs w:val="26"/>
        </w:rPr>
        <w:t>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Неуплата административного штрафа в указанный срок влечет привлечение</w:t>
      </w:r>
      <w:r w:rsidRPr="008E37BC">
        <w:rPr>
          <w:sz w:val="26"/>
          <w:szCs w:val="26"/>
        </w:rPr>
        <w:t xml:space="preserve"> к административной ответственности по ч. 1 ст. 20.25 Кодекса РФ об административных правонарушениях. 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8E37BC" w:rsidR="006004B8">
        <w:rPr>
          <w:sz w:val="26"/>
          <w:szCs w:val="26"/>
        </w:rPr>
        <w:t>дней</w:t>
      </w:r>
      <w:r w:rsidRPr="008E37BC">
        <w:rPr>
          <w:sz w:val="26"/>
          <w:szCs w:val="26"/>
        </w:rPr>
        <w:t>, через мирового судью судебного участка №</w:t>
      </w:r>
      <w:r w:rsidRPr="008E37BC" w:rsidR="0065500B">
        <w:rPr>
          <w:sz w:val="26"/>
          <w:szCs w:val="26"/>
        </w:rPr>
        <w:t>1</w:t>
      </w:r>
      <w:r w:rsidRPr="008E37BC">
        <w:rPr>
          <w:sz w:val="26"/>
          <w:szCs w:val="26"/>
        </w:rPr>
        <w:t>.</w:t>
      </w:r>
    </w:p>
    <w:p w:rsidR="00052F0F" w:rsidRPr="008E37BC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8E37BC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8E37BC" w:rsidP="0082625E">
      <w:pPr>
        <w:rPr>
          <w:sz w:val="26"/>
          <w:szCs w:val="26"/>
        </w:rPr>
      </w:pPr>
      <w:r w:rsidRPr="008E37BC">
        <w:rPr>
          <w:sz w:val="26"/>
          <w:szCs w:val="26"/>
        </w:rPr>
        <w:t xml:space="preserve">Мировой судья судебного участка №1 </w:t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  <w:t xml:space="preserve">  </w:t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128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A1796"/>
    <w:rsid w:val="001E550D"/>
    <w:rsid w:val="001F5229"/>
    <w:rsid w:val="00232B24"/>
    <w:rsid w:val="00242750"/>
    <w:rsid w:val="00300F85"/>
    <w:rsid w:val="00311260"/>
    <w:rsid w:val="00353FEB"/>
    <w:rsid w:val="00375AE4"/>
    <w:rsid w:val="003B341C"/>
    <w:rsid w:val="003D4720"/>
    <w:rsid w:val="00423659"/>
    <w:rsid w:val="0047752E"/>
    <w:rsid w:val="004C0D4D"/>
    <w:rsid w:val="0055666F"/>
    <w:rsid w:val="00583523"/>
    <w:rsid w:val="006004B8"/>
    <w:rsid w:val="0065500B"/>
    <w:rsid w:val="006C3B9E"/>
    <w:rsid w:val="006F39EA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AF4128"/>
    <w:rsid w:val="00B32273"/>
    <w:rsid w:val="00B637BE"/>
    <w:rsid w:val="00B973C4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